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1F" w:rsidRDefault="007F7A1F" w:rsidP="007F7A1F">
      <w:pPr>
        <w:pStyle w:val="NormalWeb"/>
        <w:jc w:val="both"/>
        <w:rPr>
          <w:rFonts w:ascii="Tahoma" w:hAnsi="Tahoma" w:cs="Tahoma"/>
          <w:b/>
          <w:color w:val="222222"/>
          <w:sz w:val="24"/>
          <w:szCs w:val="24"/>
          <w:lang w:val="el-GR"/>
        </w:rPr>
      </w:pPr>
      <w:r w:rsidRPr="00581E46">
        <w:rPr>
          <w:rFonts w:ascii="Tahoma" w:hAnsi="Tahoma" w:cs="Tahoma"/>
          <w:b/>
          <w:color w:val="222222"/>
          <w:sz w:val="24"/>
          <w:szCs w:val="24"/>
          <w:lang w:val="el-GR"/>
        </w:rPr>
        <w:t>Πανάκριβη “</w:t>
      </w:r>
      <w:r>
        <w:rPr>
          <w:rFonts w:ascii="Tahoma" w:hAnsi="Tahoma" w:cs="Tahoma"/>
          <w:b/>
          <w:color w:val="222222"/>
          <w:sz w:val="24"/>
          <w:szCs w:val="24"/>
          <w:lang w:val="el-GR"/>
        </w:rPr>
        <w:t xml:space="preserve">νομιμότητα”, ή πανάκριβη άγνοια; </w:t>
      </w:r>
    </w:p>
    <w:p w:rsidR="00C62057" w:rsidRDefault="00C62057" w:rsidP="007F7A1F">
      <w:pPr>
        <w:pStyle w:val="NormalWeb"/>
        <w:jc w:val="both"/>
        <w:rPr>
          <w:rFonts w:ascii="Tahoma" w:hAnsi="Tahoma" w:cs="Tahoma"/>
          <w:b/>
          <w:color w:val="222222"/>
          <w:sz w:val="24"/>
          <w:szCs w:val="24"/>
          <w:lang w:val="en-US"/>
        </w:rPr>
      </w:pPr>
    </w:p>
    <w:p w:rsidR="00C62057" w:rsidRPr="00C62057" w:rsidRDefault="00C62057" w:rsidP="007F7A1F">
      <w:pPr>
        <w:pStyle w:val="NormalWeb"/>
        <w:jc w:val="both"/>
        <w:rPr>
          <w:rFonts w:ascii="Tahoma" w:hAnsi="Tahoma" w:cs="Tahoma"/>
          <w:b/>
          <w:color w:val="222222"/>
          <w:sz w:val="24"/>
          <w:szCs w:val="24"/>
          <w:lang w:val="el-GR"/>
        </w:rPr>
      </w:pPr>
      <w:r>
        <w:rPr>
          <w:rFonts w:ascii="Tahoma" w:hAnsi="Tahoma" w:cs="Tahoma"/>
          <w:b/>
          <w:color w:val="222222"/>
          <w:sz w:val="24"/>
          <w:szCs w:val="24"/>
          <w:lang w:val="el-GR"/>
        </w:rPr>
        <w:t xml:space="preserve">Άρθρο μου στην </w:t>
      </w:r>
      <w:r>
        <w:rPr>
          <w:rFonts w:ascii="Tahoma" w:hAnsi="Tahoma" w:cs="Tahoma"/>
          <w:b/>
          <w:color w:val="222222"/>
          <w:sz w:val="24"/>
          <w:szCs w:val="24"/>
          <w:lang w:val="en-US"/>
        </w:rPr>
        <w:t>Real</w:t>
      </w:r>
      <w:r w:rsidRPr="00C62057">
        <w:rPr>
          <w:rFonts w:ascii="Tahoma" w:hAnsi="Tahoma" w:cs="Tahoma"/>
          <w:b/>
          <w:color w:val="222222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b/>
          <w:color w:val="222222"/>
          <w:sz w:val="24"/>
          <w:szCs w:val="24"/>
          <w:lang w:val="en-US"/>
        </w:rPr>
        <w:t>News</w:t>
      </w:r>
      <w:r w:rsidRPr="00C62057">
        <w:rPr>
          <w:rFonts w:ascii="Tahoma" w:hAnsi="Tahoma" w:cs="Tahoma"/>
          <w:b/>
          <w:color w:val="222222"/>
          <w:sz w:val="24"/>
          <w:szCs w:val="24"/>
          <w:lang w:val="el-GR"/>
        </w:rPr>
        <w:t xml:space="preserve"> 11.9.2016</w:t>
      </w:r>
    </w:p>
    <w:p w:rsidR="00C62057" w:rsidRPr="00C62057" w:rsidRDefault="00C62057" w:rsidP="007F7A1F">
      <w:pPr>
        <w:pStyle w:val="NormalWeb"/>
        <w:jc w:val="both"/>
        <w:rPr>
          <w:rFonts w:ascii="Tahoma" w:hAnsi="Tahoma" w:cs="Tahoma"/>
          <w:b/>
          <w:color w:val="222222"/>
          <w:sz w:val="24"/>
          <w:szCs w:val="24"/>
          <w:lang w:val="el-GR"/>
        </w:rPr>
      </w:pPr>
    </w:p>
    <w:p w:rsidR="007F7A1F" w:rsidRPr="00581E46" w:rsidRDefault="007F7A1F" w:rsidP="007F7A1F">
      <w:pPr>
        <w:pStyle w:val="NormalWeb"/>
        <w:jc w:val="both"/>
        <w:rPr>
          <w:rFonts w:ascii="Tahoma" w:hAnsi="Tahoma" w:cs="Tahoma"/>
          <w:color w:val="222222"/>
          <w:sz w:val="24"/>
          <w:szCs w:val="24"/>
          <w:lang w:val="el-GR"/>
        </w:rPr>
      </w:pPr>
    </w:p>
    <w:p w:rsidR="007F7A1F" w:rsidRPr="00581E46" w:rsidRDefault="007F7A1F" w:rsidP="007F7A1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581E46">
        <w:rPr>
          <w:rFonts w:ascii="Tahoma" w:hAnsi="Tahoma" w:cs="Tahoma"/>
          <w:sz w:val="24"/>
          <w:szCs w:val="24"/>
          <w:lang w:val="el-GR"/>
        </w:rPr>
        <w:t xml:space="preserve">Αυτό που χρόνια τώρα δεν αντιλαμβάνομαι είναι γιατί θα πρέπει κατά τη διάρκεια </w:t>
      </w:r>
      <w:r>
        <w:rPr>
          <w:rFonts w:ascii="Tahoma" w:hAnsi="Tahoma" w:cs="Tahoma"/>
          <w:sz w:val="24"/>
          <w:szCs w:val="24"/>
          <w:lang w:val="el-GR"/>
        </w:rPr>
        <w:t xml:space="preserve">της </w:t>
      </w:r>
      <w:r w:rsidRPr="00581E46">
        <w:rPr>
          <w:rFonts w:ascii="Tahoma" w:hAnsi="Tahoma" w:cs="Tahoma"/>
          <w:sz w:val="24"/>
          <w:szCs w:val="24"/>
          <w:lang w:val="el-GR"/>
        </w:rPr>
        <w:t>παρωχημένης έκθεσης Θεσσαλονίκης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και η οποία κατ’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ε</w:t>
      </w:r>
      <w:r>
        <w:rPr>
          <w:rFonts w:ascii="Tahoma" w:hAnsi="Tahoma" w:cs="Tahoma"/>
          <w:sz w:val="24"/>
          <w:szCs w:val="24"/>
          <w:lang w:val="el-GR"/>
        </w:rPr>
        <w:t>υ</w:t>
      </w:r>
      <w:r w:rsidRPr="00581E46">
        <w:rPr>
          <w:rFonts w:ascii="Tahoma" w:hAnsi="Tahoma" w:cs="Tahoma"/>
          <w:sz w:val="24"/>
          <w:szCs w:val="24"/>
          <w:lang w:val="el-GR"/>
        </w:rPr>
        <w:t>φημισμόν ονομάζεται</w:t>
      </w:r>
      <w:r>
        <w:rPr>
          <w:rFonts w:ascii="Tahoma" w:hAnsi="Tahoma" w:cs="Tahoma"/>
          <w:sz w:val="24"/>
          <w:szCs w:val="24"/>
          <w:lang w:val="el-GR"/>
        </w:rPr>
        <w:t xml:space="preserve"> «Δ</w:t>
      </w:r>
      <w:r w:rsidRPr="00581E46">
        <w:rPr>
          <w:rFonts w:ascii="Tahoma" w:hAnsi="Tahoma" w:cs="Tahoma"/>
          <w:sz w:val="24"/>
          <w:szCs w:val="24"/>
          <w:lang w:val="el-GR"/>
        </w:rPr>
        <w:t>ιεθνής</w:t>
      </w:r>
      <w:r>
        <w:rPr>
          <w:rFonts w:ascii="Tahoma" w:hAnsi="Tahoma" w:cs="Tahoma"/>
          <w:sz w:val="24"/>
          <w:szCs w:val="24"/>
          <w:lang w:val="el-GR"/>
        </w:rPr>
        <w:t>»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, να </w:t>
      </w:r>
      <w:r>
        <w:rPr>
          <w:rFonts w:ascii="Tahoma" w:hAnsi="Tahoma" w:cs="Tahoma"/>
          <w:sz w:val="24"/>
          <w:szCs w:val="24"/>
          <w:lang w:val="el-GR"/>
        </w:rPr>
        <w:t xml:space="preserve">ανακοινώνονται οι </w:t>
      </w:r>
      <w:r w:rsidRPr="00581E46">
        <w:rPr>
          <w:rFonts w:ascii="Tahoma" w:hAnsi="Tahoma" w:cs="Tahoma"/>
          <w:sz w:val="24"/>
          <w:szCs w:val="24"/>
          <w:lang w:val="el-GR"/>
        </w:rPr>
        <w:t>υποσχέσε</w:t>
      </w:r>
      <w:r>
        <w:rPr>
          <w:rFonts w:ascii="Tahoma" w:hAnsi="Tahoma" w:cs="Tahoma"/>
          <w:sz w:val="24"/>
          <w:szCs w:val="24"/>
          <w:lang w:val="el-GR"/>
        </w:rPr>
        <w:t>ις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των πολιτικών με περιτύλιγμα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προγράμματος. Έτσι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οι μεν κυβερνήσεις αρέσκονται στην απαρίθμηση των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«επιτευγμάτων» </w:t>
      </w:r>
      <w:r>
        <w:rPr>
          <w:rFonts w:ascii="Tahoma" w:hAnsi="Tahoma" w:cs="Tahoma"/>
          <w:sz w:val="24"/>
          <w:szCs w:val="24"/>
          <w:lang w:val="el-GR"/>
        </w:rPr>
        <w:t>τους,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οι δε αντιπολιτεύσεις στην κριτική των κυβερνήσεων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που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ακόμη και ένας πνευματικά καθυστερημένος μπορεί ευστόχως να ασκήσει </w:t>
      </w:r>
      <w:r>
        <w:rPr>
          <w:rFonts w:ascii="Tahoma" w:hAnsi="Tahoma" w:cs="Tahoma"/>
          <w:sz w:val="24"/>
          <w:szCs w:val="24"/>
          <w:lang w:val="el-GR"/>
        </w:rPr>
        <w:t xml:space="preserve">(και </w:t>
      </w:r>
      <w:r w:rsidRPr="00581E46">
        <w:rPr>
          <w:rFonts w:ascii="Tahoma" w:hAnsi="Tahoma" w:cs="Tahoma"/>
          <w:sz w:val="24"/>
          <w:szCs w:val="24"/>
          <w:lang w:val="el-GR"/>
        </w:rPr>
        <w:t>κυρίως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στη σημερινή τραγική κυβέρνηση</w:t>
      </w:r>
      <w:r>
        <w:rPr>
          <w:rFonts w:ascii="Tahoma" w:hAnsi="Tahoma" w:cs="Tahoma"/>
          <w:sz w:val="24"/>
          <w:szCs w:val="24"/>
          <w:lang w:val="el-GR"/>
        </w:rPr>
        <w:t>)</w:t>
      </w:r>
      <w:r w:rsidRPr="00581E46">
        <w:rPr>
          <w:rFonts w:ascii="Tahoma" w:hAnsi="Tahoma" w:cs="Tahoma"/>
          <w:sz w:val="24"/>
          <w:szCs w:val="24"/>
          <w:lang w:val="el-GR"/>
        </w:rPr>
        <w:t>. Έτσι ανακυκλώνουν τη μίζερη πολιτική</w:t>
      </w:r>
      <w:r>
        <w:rPr>
          <w:rFonts w:ascii="Tahoma" w:hAnsi="Tahoma" w:cs="Tahoma"/>
          <w:sz w:val="24"/>
          <w:szCs w:val="24"/>
          <w:lang w:val="el-GR"/>
        </w:rPr>
        <w:t xml:space="preserve"> τους,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διαιωνίζοντας όμως </w:t>
      </w:r>
      <w:r>
        <w:rPr>
          <w:rFonts w:ascii="Tahoma" w:hAnsi="Tahoma" w:cs="Tahoma"/>
          <w:sz w:val="24"/>
          <w:szCs w:val="24"/>
          <w:lang w:val="el-GR"/>
        </w:rPr>
        <w:t xml:space="preserve">ταυτόχρονα και 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τη μιζέρια του λαού. </w:t>
      </w:r>
    </w:p>
    <w:p w:rsidR="007F7A1F" w:rsidRPr="00C62057" w:rsidRDefault="007F7A1F" w:rsidP="007F7A1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581E46">
        <w:rPr>
          <w:rFonts w:ascii="Tahoma" w:hAnsi="Tahoma" w:cs="Tahoma"/>
          <w:sz w:val="24"/>
          <w:szCs w:val="24"/>
          <w:lang w:val="el-GR"/>
        </w:rPr>
        <w:t>Αυτό που επίσης δεν αντιλαμβάνομαι είναι γιατί θα πρέπει οι στυγνά φορολογούμενοι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πολίτες να σώζουν μη παραγωγικές επιχειρήσεις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των οποίων οι ιδιοκτήτες πλούτισαν </w:t>
      </w:r>
      <w:proofErr w:type="spellStart"/>
      <w:r>
        <w:rPr>
          <w:rFonts w:ascii="Tahoma" w:hAnsi="Tahoma" w:cs="Tahoma"/>
          <w:sz w:val="24"/>
          <w:szCs w:val="24"/>
          <w:lang w:val="el-GR"/>
        </w:rPr>
        <w:t>αφαιμάζοντάς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τις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. </w:t>
      </w:r>
      <w:r>
        <w:rPr>
          <w:rFonts w:ascii="Tahoma" w:hAnsi="Tahoma" w:cs="Tahoma"/>
          <w:sz w:val="24"/>
          <w:szCs w:val="24"/>
          <w:lang w:val="el-GR"/>
        </w:rPr>
        <w:t>Η χαριστική απαλλαγή από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τ</w:t>
      </w:r>
      <w:r>
        <w:rPr>
          <w:rFonts w:ascii="Tahoma" w:hAnsi="Tahoma" w:cs="Tahoma"/>
          <w:sz w:val="24"/>
          <w:szCs w:val="24"/>
          <w:lang w:val="el-GR"/>
        </w:rPr>
        <w:t>ις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δανειακ</w:t>
      </w:r>
      <w:r>
        <w:rPr>
          <w:rFonts w:ascii="Tahoma" w:hAnsi="Tahoma" w:cs="Tahoma"/>
          <w:sz w:val="24"/>
          <w:szCs w:val="24"/>
          <w:lang w:val="el-GR"/>
        </w:rPr>
        <w:t>ές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υποχρεώσε</w:t>
      </w:r>
      <w:r>
        <w:rPr>
          <w:rFonts w:ascii="Tahoma" w:hAnsi="Tahoma" w:cs="Tahoma"/>
          <w:sz w:val="24"/>
          <w:szCs w:val="24"/>
          <w:lang w:val="el-GR"/>
        </w:rPr>
        <w:t>ις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των εν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λόγω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επιχειρήσεων, με</w:t>
      </w:r>
      <w:r>
        <w:rPr>
          <w:rFonts w:ascii="Tahoma" w:hAnsi="Tahoma" w:cs="Tahoma"/>
          <w:sz w:val="24"/>
          <w:szCs w:val="24"/>
          <w:lang w:val="el-GR"/>
        </w:rPr>
        <w:t xml:space="preserve"> μαθηματική ακρίβεια οδηγεί στη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δημιουργία νέων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προβληματικών επιχειρήσεων. Αν μάλιστα δεν διωχθούν ποινικά οι επιχειρηματίες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οι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οποίοι θησαύρισαν αφαιρώντας ζωτικά κεφάλαια από τις εταιρίες τους, είτε ως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αμοιβές διοικητικού συμβουλίου, είτε πουλώντας πάγια στοιχεία της επιχείρησης</w:t>
      </w:r>
      <w:r>
        <w:rPr>
          <w:rFonts w:ascii="Tahoma" w:hAnsi="Tahoma" w:cs="Tahoma"/>
          <w:sz w:val="24"/>
          <w:szCs w:val="24"/>
          <w:lang w:val="el-GR"/>
        </w:rPr>
        <w:t xml:space="preserve"> στους εαυτούς τους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, η αγορά δεν πρόκειται </w:t>
      </w:r>
      <w:r>
        <w:rPr>
          <w:rFonts w:ascii="Tahoma" w:hAnsi="Tahoma" w:cs="Tahoma"/>
          <w:sz w:val="24"/>
          <w:szCs w:val="24"/>
          <w:lang w:val="el-GR"/>
        </w:rPr>
        <w:t xml:space="preserve">ποτέ </w:t>
      </w:r>
      <w:r w:rsidRPr="00581E46">
        <w:rPr>
          <w:rFonts w:ascii="Tahoma" w:hAnsi="Tahoma" w:cs="Tahoma"/>
          <w:sz w:val="24"/>
          <w:szCs w:val="24"/>
          <w:lang w:val="el-GR"/>
        </w:rPr>
        <w:t>να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εξυγιανθεί.</w:t>
      </w:r>
      <w:r w:rsidR="00C62057">
        <w:rPr>
          <w:rFonts w:ascii="Tahoma" w:hAnsi="Tahoma" w:cs="Tahoma"/>
          <w:sz w:val="24"/>
          <w:szCs w:val="24"/>
          <w:lang w:val="el-GR"/>
        </w:rPr>
        <w:t xml:space="preserve"> (Έχουμε ένα μεγάλο πρόσφατο </w:t>
      </w:r>
      <w:r w:rsidR="00E21050">
        <w:rPr>
          <w:rFonts w:ascii="Tahoma" w:hAnsi="Tahoma" w:cs="Tahoma"/>
          <w:sz w:val="24"/>
          <w:szCs w:val="24"/>
          <w:lang w:val="el-GR"/>
        </w:rPr>
        <w:t xml:space="preserve">και μάλιστα πολύ θλιβερό </w:t>
      </w:r>
      <w:r w:rsidR="00C62057">
        <w:rPr>
          <w:rFonts w:ascii="Tahoma" w:hAnsi="Tahoma" w:cs="Tahoma"/>
          <w:sz w:val="24"/>
          <w:szCs w:val="24"/>
          <w:lang w:val="el-GR"/>
        </w:rPr>
        <w:t>παράδειγμα)</w:t>
      </w:r>
    </w:p>
    <w:p w:rsidR="007F7A1F" w:rsidRPr="00581E46" w:rsidRDefault="007F7A1F" w:rsidP="007F7A1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581E46">
        <w:rPr>
          <w:rFonts w:ascii="Tahoma" w:hAnsi="Tahoma" w:cs="Tahoma"/>
          <w:sz w:val="24"/>
          <w:szCs w:val="24"/>
          <w:lang w:val="el-GR"/>
        </w:rPr>
        <w:t>Δυστυχώς δεν βάζουμε μυαλό. Από τα ναυπηγ</w:t>
      </w:r>
      <w:r>
        <w:rPr>
          <w:rFonts w:ascii="Tahoma" w:hAnsi="Tahoma" w:cs="Tahoma"/>
          <w:sz w:val="24"/>
          <w:szCs w:val="24"/>
          <w:lang w:val="el-GR"/>
        </w:rPr>
        <w:t>ε</w:t>
      </w:r>
      <w:r w:rsidRPr="00581E46">
        <w:rPr>
          <w:rFonts w:ascii="Tahoma" w:hAnsi="Tahoma" w:cs="Tahoma"/>
          <w:sz w:val="24"/>
          <w:szCs w:val="24"/>
          <w:lang w:val="el-GR"/>
        </w:rPr>
        <w:t>ία του Σκαραμαγκά και την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Ολυμπιακή</w:t>
      </w:r>
      <w:r>
        <w:rPr>
          <w:rFonts w:ascii="Tahoma" w:hAnsi="Tahoma" w:cs="Tahoma"/>
          <w:sz w:val="24"/>
          <w:szCs w:val="24"/>
          <w:lang w:val="el-GR"/>
        </w:rPr>
        <w:t>, μέχρι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τη βιομηχανία ζάχαρης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οι φορολογούμενοι έχουν πληρώσει τόσα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πολλά δισεκατομμύρια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που θα </w:t>
      </w:r>
      <w:r>
        <w:rPr>
          <w:rFonts w:ascii="Tahoma" w:hAnsi="Tahoma" w:cs="Tahoma"/>
          <w:sz w:val="24"/>
          <w:szCs w:val="24"/>
          <w:lang w:val="el-GR"/>
        </w:rPr>
        <w:t xml:space="preserve">μπορούσαν </w:t>
      </w:r>
      <w:r w:rsidRPr="00581E46">
        <w:rPr>
          <w:rFonts w:ascii="Tahoma" w:hAnsi="Tahoma" w:cs="Tahoma"/>
          <w:sz w:val="24"/>
          <w:szCs w:val="24"/>
          <w:lang w:val="el-GR"/>
        </w:rPr>
        <w:t>οι εν λόγω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επιχειρήσεις να</w:t>
      </w:r>
      <w:r>
        <w:rPr>
          <w:rFonts w:ascii="Tahoma" w:hAnsi="Tahoma" w:cs="Tahoma"/>
          <w:sz w:val="24"/>
          <w:szCs w:val="24"/>
          <w:lang w:val="el-GR"/>
        </w:rPr>
        <w:t xml:space="preserve"> κλείσουν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και οι εργαζόμενοι σε αυτές να αμείβ</w:t>
      </w:r>
      <w:r>
        <w:rPr>
          <w:rFonts w:ascii="Tahoma" w:hAnsi="Tahoma" w:cs="Tahoma"/>
          <w:sz w:val="24"/>
          <w:szCs w:val="24"/>
          <w:lang w:val="el-GR"/>
        </w:rPr>
        <w:t>ονται</w:t>
      </w:r>
      <w:r w:rsidRPr="00581E46">
        <w:rPr>
          <w:rFonts w:ascii="Tahoma" w:hAnsi="Tahoma" w:cs="Tahoma"/>
          <w:sz w:val="24"/>
          <w:szCs w:val="24"/>
          <w:lang w:val="el-GR"/>
        </w:rPr>
        <w:t>, χωρίς να εργάζονται,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>εφ</w:t>
      </w:r>
      <w:r>
        <w:rPr>
          <w:rFonts w:ascii="Tahoma" w:hAnsi="Tahoma" w:cs="Tahoma"/>
          <w:sz w:val="24"/>
          <w:szCs w:val="24"/>
          <w:lang w:val="el-GR"/>
        </w:rPr>
        <w:t xml:space="preserve">’ 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όρου ζωής με διπλάσιους μισθούς! </w:t>
      </w:r>
    </w:p>
    <w:p w:rsidR="007F7A1F" w:rsidRPr="00581E46" w:rsidRDefault="007F7A1F" w:rsidP="007F7A1F">
      <w:pPr>
        <w:spacing w:line="240" w:lineRule="auto"/>
        <w:jc w:val="both"/>
        <w:rPr>
          <w:rFonts w:ascii="Tahoma" w:hAnsi="Tahoma" w:cs="Tahoma"/>
          <w:bCs/>
          <w:sz w:val="24"/>
          <w:szCs w:val="24"/>
          <w:lang w:val="el-GR"/>
        </w:rPr>
      </w:pPr>
      <w:r w:rsidRPr="00581E46">
        <w:rPr>
          <w:rFonts w:ascii="Tahoma" w:hAnsi="Tahoma" w:cs="Tahoma"/>
          <w:sz w:val="24"/>
          <w:szCs w:val="24"/>
          <w:lang w:val="el-GR"/>
        </w:rPr>
        <w:t>Για να εξυγιανθεί η αγορά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>θα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 πρέπει να λειτουργήσει ελεύθερα και η δικαιοσύνη να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είναι αμείλικτη προς όλους τους επιχειρηματίες οι οποίοι παράνομα αφαίμαξαν </w:t>
      </w:r>
      <w:r>
        <w:rPr>
          <w:rFonts w:ascii="Tahoma" w:hAnsi="Tahoma" w:cs="Tahoma"/>
          <w:sz w:val="24"/>
          <w:szCs w:val="24"/>
          <w:lang w:val="el-GR"/>
        </w:rPr>
        <w:t xml:space="preserve">τις </w:t>
      </w:r>
      <w:r w:rsidRPr="00581E46">
        <w:rPr>
          <w:rFonts w:ascii="Tahoma" w:hAnsi="Tahoma" w:cs="Tahoma"/>
          <w:sz w:val="24"/>
          <w:szCs w:val="24"/>
          <w:lang w:val="el-GR"/>
        </w:rPr>
        <w:t>εταιρίες τους. Σχετικά πρόσφατα στην καπιταλιστική Αμερική, οι γνωστοί οικονομικοί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sz w:val="24"/>
          <w:szCs w:val="24"/>
          <w:lang w:val="el-GR"/>
        </w:rPr>
        <w:t xml:space="preserve">εγκληματίες </w:t>
      </w:r>
      <w:r w:rsidRPr="00581E46">
        <w:rPr>
          <w:rFonts w:ascii="Tahoma" w:hAnsi="Tahoma" w:cs="Tahoma"/>
          <w:color w:val="262626"/>
          <w:sz w:val="24"/>
          <w:szCs w:val="24"/>
        </w:rPr>
        <w:t>Bernard</w:t>
      </w:r>
      <w:r w:rsidRPr="00581E46">
        <w:rPr>
          <w:rFonts w:ascii="Tahoma" w:hAnsi="Tahoma" w:cs="Tahoma"/>
          <w:color w:val="262626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color w:val="262626"/>
          <w:sz w:val="24"/>
          <w:szCs w:val="24"/>
        </w:rPr>
        <w:t>Madoff</w:t>
      </w:r>
      <w:r w:rsidRPr="00581E46">
        <w:rPr>
          <w:rFonts w:ascii="Tahoma" w:hAnsi="Tahoma" w:cs="Tahoma"/>
          <w:color w:val="262626"/>
          <w:sz w:val="24"/>
          <w:szCs w:val="24"/>
          <w:lang w:val="el-GR"/>
        </w:rPr>
        <w:t xml:space="preserve">, </w:t>
      </w:r>
      <w:r w:rsidRPr="00581E46">
        <w:rPr>
          <w:rFonts w:ascii="Tahoma" w:hAnsi="Tahoma" w:cs="Tahoma"/>
          <w:bCs/>
          <w:sz w:val="24"/>
          <w:szCs w:val="24"/>
          <w:lang w:val="en"/>
        </w:rPr>
        <w:t>Robert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bCs/>
          <w:sz w:val="24"/>
          <w:szCs w:val="24"/>
          <w:lang w:val="en"/>
        </w:rPr>
        <w:t>Allen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bCs/>
          <w:sz w:val="24"/>
          <w:szCs w:val="24"/>
          <w:lang w:val="en"/>
        </w:rPr>
        <w:t>Stanford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, </w:t>
      </w:r>
      <w:r w:rsidRPr="00581E46">
        <w:rPr>
          <w:rFonts w:ascii="Tahoma" w:hAnsi="Tahoma" w:cs="Tahoma"/>
          <w:bCs/>
          <w:sz w:val="24"/>
          <w:szCs w:val="24"/>
          <w:lang w:val="en-US"/>
        </w:rPr>
        <w:t>Andrew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</w:t>
      </w:r>
      <w:proofErr w:type="spellStart"/>
      <w:r w:rsidRPr="00581E46">
        <w:rPr>
          <w:rFonts w:ascii="Tahoma" w:hAnsi="Tahoma" w:cs="Tahoma"/>
          <w:bCs/>
          <w:sz w:val="24"/>
          <w:szCs w:val="24"/>
          <w:lang w:val="en-US"/>
        </w:rPr>
        <w:t>Fastow</w:t>
      </w:r>
      <w:proofErr w:type="spellEnd"/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της </w:t>
      </w:r>
      <w:r w:rsidRPr="00581E46">
        <w:rPr>
          <w:rFonts w:ascii="Tahoma" w:hAnsi="Tahoma" w:cs="Tahoma"/>
          <w:bCs/>
          <w:sz w:val="24"/>
          <w:szCs w:val="24"/>
          <w:lang w:val="en-US"/>
        </w:rPr>
        <w:t>Enron</w:t>
      </w:r>
      <w:r>
        <w:rPr>
          <w:rFonts w:ascii="Tahoma" w:hAnsi="Tahoma" w:cs="Tahoma"/>
          <w:bCs/>
          <w:sz w:val="24"/>
          <w:szCs w:val="24"/>
          <w:lang w:val="el-GR"/>
        </w:rPr>
        <w:t xml:space="preserve"> και </w:t>
      </w:r>
      <w:r w:rsidRPr="00581E46">
        <w:rPr>
          <w:rFonts w:ascii="Tahoma" w:hAnsi="Tahoma" w:cs="Tahoma"/>
          <w:bCs/>
          <w:sz w:val="24"/>
          <w:szCs w:val="24"/>
          <w:lang w:val="en-US"/>
        </w:rPr>
        <w:t>Kozlowski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της Τ</w:t>
      </w:r>
      <w:proofErr w:type="spellStart"/>
      <w:r w:rsidRPr="00581E46">
        <w:rPr>
          <w:rFonts w:ascii="Tahoma" w:hAnsi="Tahoma" w:cs="Tahoma"/>
          <w:bCs/>
          <w:sz w:val="24"/>
          <w:szCs w:val="24"/>
          <w:lang w:val="en-US"/>
        </w:rPr>
        <w:t>yco</w:t>
      </w:r>
      <w:proofErr w:type="spellEnd"/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καταδικάστηκαν σε 150 χρόνια, 110 χρόνια, 6.5 χρόνια και 6</w:t>
      </w:r>
      <w:r>
        <w:rPr>
          <w:rFonts w:ascii="Tahoma" w:hAnsi="Tahoma" w:cs="Tahoma"/>
          <w:bCs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>χρόνια φυλάκιση</w:t>
      </w:r>
      <w:r>
        <w:rPr>
          <w:rFonts w:ascii="Tahoma" w:hAnsi="Tahoma" w:cs="Tahoma"/>
          <w:bCs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αντιστοίχως</w:t>
      </w:r>
      <w:r>
        <w:rPr>
          <w:rFonts w:ascii="Tahoma" w:hAnsi="Tahoma" w:cs="Tahoma"/>
          <w:bCs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για τις απάτες που διέπραξαν εις βάρος των εταιριών</w:t>
      </w:r>
      <w:r>
        <w:rPr>
          <w:rFonts w:ascii="Tahoma" w:hAnsi="Tahoma" w:cs="Tahoma"/>
          <w:bCs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τους. Στη χώρα </w:t>
      </w:r>
      <w:r>
        <w:rPr>
          <w:rFonts w:ascii="Tahoma" w:hAnsi="Tahoma" w:cs="Tahoma"/>
          <w:bCs/>
          <w:sz w:val="24"/>
          <w:szCs w:val="24"/>
          <w:lang w:val="el-GR"/>
        </w:rPr>
        <w:t>μας,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έχουμε κάποιους κυρίους που υπερηφανεύονται για το </w:t>
      </w:r>
      <w:r>
        <w:rPr>
          <w:rFonts w:ascii="Tahoma" w:hAnsi="Tahoma" w:cs="Tahoma"/>
          <w:bCs/>
          <w:sz w:val="24"/>
          <w:szCs w:val="24"/>
          <w:lang w:val="el-GR"/>
        </w:rPr>
        <w:t>πώ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>ς</w:t>
      </w:r>
      <w:r>
        <w:rPr>
          <w:rFonts w:ascii="Tahoma" w:hAnsi="Tahoma" w:cs="Tahoma"/>
          <w:bCs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>έκλεψαν την εφορία ή πως φαλίρισαν τις εται</w:t>
      </w:r>
      <w:r>
        <w:rPr>
          <w:rFonts w:ascii="Tahoma" w:hAnsi="Tahoma" w:cs="Tahoma"/>
          <w:bCs/>
          <w:sz w:val="24"/>
          <w:szCs w:val="24"/>
          <w:lang w:val="el-GR"/>
        </w:rPr>
        <w:t xml:space="preserve">ρίες τους, 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ενώ </w:t>
      </w:r>
      <w:r>
        <w:rPr>
          <w:rFonts w:ascii="Tahoma" w:hAnsi="Tahoma" w:cs="Tahoma"/>
          <w:bCs/>
          <w:sz w:val="24"/>
          <w:szCs w:val="24"/>
          <w:lang w:val="el-GR"/>
        </w:rPr>
        <w:t xml:space="preserve">οι ίδιοι 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>πλούτισαν</w:t>
      </w:r>
      <w:r>
        <w:rPr>
          <w:rFonts w:ascii="Tahoma" w:hAnsi="Tahoma" w:cs="Tahoma"/>
          <w:bCs/>
          <w:sz w:val="24"/>
          <w:szCs w:val="24"/>
          <w:lang w:val="el-GR"/>
        </w:rPr>
        <w:t>…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 και</w:t>
      </w:r>
      <w:r>
        <w:rPr>
          <w:rFonts w:ascii="Tahoma" w:hAnsi="Tahoma" w:cs="Tahoma"/>
          <w:bCs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 xml:space="preserve">όμως τους ανεχόμαστε και τους αποκαλούμε και </w:t>
      </w:r>
      <w:r>
        <w:rPr>
          <w:rFonts w:ascii="Tahoma" w:hAnsi="Tahoma" w:cs="Tahoma"/>
          <w:bCs/>
          <w:sz w:val="24"/>
          <w:szCs w:val="24"/>
          <w:lang w:val="el-GR"/>
        </w:rPr>
        <w:t>«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>επενδυτές</w:t>
      </w:r>
      <w:r>
        <w:rPr>
          <w:rFonts w:ascii="Tahoma" w:hAnsi="Tahoma" w:cs="Tahoma"/>
          <w:bCs/>
          <w:sz w:val="24"/>
          <w:szCs w:val="24"/>
          <w:lang w:val="el-GR"/>
        </w:rPr>
        <w:t>»</w:t>
      </w:r>
      <w:r w:rsidRPr="00581E46">
        <w:rPr>
          <w:rFonts w:ascii="Tahoma" w:hAnsi="Tahoma" w:cs="Tahoma"/>
          <w:bCs/>
          <w:sz w:val="24"/>
          <w:szCs w:val="24"/>
          <w:lang w:val="el-GR"/>
        </w:rPr>
        <w:t>!</w:t>
      </w:r>
    </w:p>
    <w:p w:rsidR="007F7A1F" w:rsidRPr="00581E46" w:rsidRDefault="007F7A1F" w:rsidP="007F7A1F">
      <w:pPr>
        <w:spacing w:line="240" w:lineRule="auto"/>
        <w:jc w:val="both"/>
        <w:rPr>
          <w:rFonts w:ascii="Tahoma" w:hAnsi="Tahoma" w:cs="Tahoma"/>
          <w:color w:val="222222"/>
          <w:sz w:val="24"/>
          <w:szCs w:val="24"/>
          <w:lang w:val="el-GR"/>
        </w:rPr>
      </w:pP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>Σημείωση</w:t>
      </w:r>
    </w:p>
    <w:p w:rsidR="007F7A1F" w:rsidRPr="00581E46" w:rsidRDefault="007F7A1F" w:rsidP="007F7A1F">
      <w:pPr>
        <w:pStyle w:val="NormalWeb"/>
        <w:jc w:val="both"/>
        <w:rPr>
          <w:rFonts w:ascii="Tahoma" w:hAnsi="Tahoma" w:cs="Tahoma"/>
          <w:color w:val="222222"/>
          <w:sz w:val="24"/>
          <w:szCs w:val="24"/>
          <w:lang w:val="el-GR"/>
        </w:rPr>
      </w:pP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>Αν ο τηλεοπτικός σου σταθμ</w:t>
      </w:r>
      <w:r w:rsidR="00E21050">
        <w:rPr>
          <w:rFonts w:ascii="Tahoma" w:hAnsi="Tahoma" w:cs="Tahoma"/>
          <w:color w:val="222222"/>
          <w:sz w:val="24"/>
          <w:szCs w:val="24"/>
          <w:lang w:val="el-GR"/>
        </w:rPr>
        <w:t>ός είχε δανειακές υποχρεώσεις 23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>0 εκατομμ</w:t>
      </w:r>
      <w:r>
        <w:rPr>
          <w:rFonts w:ascii="Tahoma" w:hAnsi="Tahoma" w:cs="Tahoma"/>
          <w:color w:val="222222"/>
          <w:sz w:val="24"/>
          <w:szCs w:val="24"/>
          <w:lang w:val="el-GR"/>
        </w:rPr>
        <w:t>υρίων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 xml:space="preserve"> ευρώ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>και είχες τη δυνατότητα να απαλλαγείς από όλες τις υποχρεώσεις του, μήπως τελικά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>θα έβλεπες τον διαγωνισμό των τηλεοπτικών αδειών ως μάννα εξ ουρανού και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ως 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>ευκαιρία να το παίξεις προστάτης των εργαζομένων τους οποίους πλήρωνες μόνο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 xml:space="preserve">όταν «ήθελες»; Μου είναι δύσκολο να αντιληφθώ </w:t>
      </w:r>
      <w:r w:rsidR="00C62057">
        <w:rPr>
          <w:rFonts w:ascii="Tahoma" w:hAnsi="Tahoma" w:cs="Tahoma"/>
          <w:color w:val="222222"/>
          <w:sz w:val="24"/>
          <w:szCs w:val="24"/>
          <w:lang w:val="el-GR"/>
        </w:rPr>
        <w:t xml:space="preserve">τι θα κερδίσει </w:t>
      </w:r>
      <w:r>
        <w:rPr>
          <w:rFonts w:ascii="Tahoma" w:hAnsi="Tahoma" w:cs="Tahoma"/>
          <w:color w:val="222222"/>
          <w:sz w:val="24"/>
          <w:szCs w:val="24"/>
          <w:lang w:val="el-GR"/>
        </w:rPr>
        <w:t>η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 xml:space="preserve"> κυβέρνηση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</w:t>
      </w:r>
      <w:r w:rsidR="00C62057">
        <w:rPr>
          <w:rFonts w:ascii="Tahoma" w:hAnsi="Tahoma" w:cs="Tahoma"/>
          <w:color w:val="222222"/>
          <w:sz w:val="24"/>
          <w:szCs w:val="24"/>
          <w:lang w:val="el-GR"/>
        </w:rPr>
        <w:t>αν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</w:t>
      </w:r>
      <w:r w:rsidR="00C62057">
        <w:rPr>
          <w:rFonts w:ascii="Tahoma" w:hAnsi="Tahoma" w:cs="Tahoma"/>
          <w:color w:val="222222"/>
          <w:sz w:val="24"/>
          <w:szCs w:val="24"/>
          <w:lang w:val="el-GR"/>
        </w:rPr>
        <w:t>εισπράξει 240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 xml:space="preserve"> εκατομμύρια από τις τηλεοπτικές άδειες</w:t>
      </w:r>
      <w:r>
        <w:rPr>
          <w:rFonts w:ascii="Tahoma" w:hAnsi="Tahoma" w:cs="Tahoma"/>
          <w:color w:val="222222"/>
          <w:sz w:val="24"/>
          <w:szCs w:val="24"/>
          <w:lang w:val="el-GR"/>
        </w:rPr>
        <w:t>,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 xml:space="preserve"> αλλά συγχρόνως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οι 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 xml:space="preserve">τράπεζες 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lastRenderedPageBreak/>
        <w:t>και οι πιστωτές των εν ενεργεία τηλεοπτικών σταθμών αναγκαστούν να</w:t>
      </w:r>
      <w:r>
        <w:rPr>
          <w:rFonts w:ascii="Tahoma" w:hAnsi="Tahoma" w:cs="Tahoma"/>
          <w:color w:val="222222"/>
          <w:sz w:val="24"/>
          <w:szCs w:val="24"/>
          <w:lang w:val="el-GR"/>
        </w:rPr>
        <w:t xml:space="preserve"> </w:t>
      </w:r>
      <w:r w:rsidRPr="00581E46">
        <w:rPr>
          <w:rFonts w:ascii="Tahoma" w:hAnsi="Tahoma" w:cs="Tahoma"/>
          <w:color w:val="222222"/>
          <w:sz w:val="24"/>
          <w:szCs w:val="24"/>
          <w:lang w:val="el-GR"/>
        </w:rPr>
        <w:t xml:space="preserve">διαγράψουν ένα δις ευρώ! Πανάκριβη «νομιμότητα», ή πανάκριβη </w:t>
      </w:r>
      <w:r>
        <w:rPr>
          <w:rFonts w:ascii="Tahoma" w:hAnsi="Tahoma" w:cs="Tahoma"/>
          <w:color w:val="222222"/>
          <w:sz w:val="24"/>
          <w:szCs w:val="24"/>
          <w:lang w:val="el-GR"/>
        </w:rPr>
        <w:t>άγνοια;</w:t>
      </w:r>
    </w:p>
    <w:p w:rsidR="00061599" w:rsidRPr="00C62057" w:rsidRDefault="00061599">
      <w:pPr>
        <w:rPr>
          <w:lang w:val="el-GR"/>
        </w:rPr>
      </w:pPr>
      <w:bookmarkStart w:id="0" w:name="_GoBack"/>
      <w:bookmarkEnd w:id="0"/>
    </w:p>
    <w:sectPr w:rsidR="00061599" w:rsidRPr="00C620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F"/>
    <w:rsid w:val="00061599"/>
    <w:rsid w:val="007F7A1F"/>
    <w:rsid w:val="00C62057"/>
    <w:rsid w:val="00E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A1F"/>
    <w:pPr>
      <w:spacing w:after="60" w:line="240" w:lineRule="auto"/>
    </w:pPr>
    <w:rPr>
      <w:rFonts w:ascii="Times New Roman" w:eastAsia="Times New Roman" w:hAnsi="Times New Roman" w:cs="Times New Roman"/>
      <w:sz w:val="25"/>
      <w:szCs w:val="25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A1F"/>
    <w:pPr>
      <w:spacing w:after="60" w:line="240" w:lineRule="auto"/>
    </w:pPr>
    <w:rPr>
      <w:rFonts w:ascii="Times New Roman" w:eastAsia="Times New Roman" w:hAnsi="Times New Roman" w:cs="Times New Roman"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2016-09-12T06:38:00Z</dcterms:created>
  <dcterms:modified xsi:type="dcterms:W3CDTF">2016-09-12T06:38:00Z</dcterms:modified>
</cp:coreProperties>
</file>